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............................................</w:t>
      </w:r>
      <w:r w:rsidR="00D24F5A">
        <w:rPr>
          <w:sz w:val="16"/>
          <w:szCs w:val="16"/>
        </w:rPr>
        <w:t>..............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</w:t>
      </w:r>
      <w:r w:rsidR="005B31F8">
        <w:rPr>
          <w:sz w:val="16"/>
          <w:szCs w:val="16"/>
        </w:rPr>
        <w:t>…………….</w:t>
      </w:r>
      <w:r w:rsidRPr="005C4731">
        <w:rPr>
          <w:sz w:val="16"/>
          <w:szCs w:val="16"/>
        </w:rPr>
        <w:t>.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(Imię i nazwisko wnioskodawcy)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…………………………………………..</w:t>
      </w:r>
      <w:r w:rsidR="005B31F8">
        <w:rPr>
          <w:sz w:val="16"/>
          <w:szCs w:val="16"/>
        </w:rPr>
        <w:t xml:space="preserve"> ………….</w:t>
      </w:r>
      <w:r w:rsidRPr="005C4731">
        <w:rPr>
          <w:sz w:val="16"/>
          <w:szCs w:val="16"/>
        </w:rPr>
        <w:t xml:space="preserve">                                                          </w:t>
      </w:r>
    </w:p>
    <w:p w:rsidR="00A27552" w:rsidRPr="005C4731" w:rsidRDefault="00A27552">
      <w:pPr>
        <w:rPr>
          <w:sz w:val="16"/>
          <w:szCs w:val="16"/>
        </w:rPr>
      </w:pPr>
      <w:r w:rsidRPr="005C4731">
        <w:rPr>
          <w:sz w:val="16"/>
          <w:szCs w:val="16"/>
        </w:rPr>
        <w:t>…………………………………………</w:t>
      </w:r>
      <w:r w:rsidR="005B31F8">
        <w:rPr>
          <w:sz w:val="16"/>
          <w:szCs w:val="16"/>
        </w:rPr>
        <w:t>…………….</w:t>
      </w:r>
    </w:p>
    <w:p w:rsidR="00A27552" w:rsidRPr="00046E14" w:rsidRDefault="00A27552" w:rsidP="00046E14">
      <w:pPr>
        <w:rPr>
          <w:sz w:val="16"/>
          <w:szCs w:val="16"/>
        </w:rPr>
      </w:pPr>
      <w:r w:rsidRPr="005C4731">
        <w:rPr>
          <w:sz w:val="16"/>
          <w:szCs w:val="16"/>
        </w:rPr>
        <w:t>(Adres i nr telefonu)</w:t>
      </w:r>
      <w:r w:rsidR="00046E1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7A754C">
        <w:rPr>
          <w:b/>
        </w:rPr>
        <w:t>Urząd Gminy</w:t>
      </w:r>
      <w:r w:rsidRPr="00A27552">
        <w:rPr>
          <w:b/>
        </w:rPr>
        <w:t xml:space="preserve"> Lubań                                                                      </w:t>
      </w:r>
    </w:p>
    <w:p w:rsidR="00A27552" w:rsidRPr="00A27552" w:rsidRDefault="00A27552" w:rsidP="00A27552">
      <w:pPr>
        <w:jc w:val="right"/>
        <w:rPr>
          <w:b/>
        </w:rPr>
      </w:pPr>
      <w:r w:rsidRPr="00A27552">
        <w:rPr>
          <w:b/>
        </w:rPr>
        <w:t xml:space="preserve">ul. Dąbrowskiego 18 </w:t>
      </w:r>
    </w:p>
    <w:p w:rsidR="00A27552" w:rsidRDefault="00A27552" w:rsidP="00A27552">
      <w:pPr>
        <w:jc w:val="right"/>
        <w:rPr>
          <w:b/>
        </w:rPr>
      </w:pPr>
      <w:r w:rsidRPr="00A27552">
        <w:rPr>
          <w:b/>
        </w:rPr>
        <w:t>59-800 Lubań</w:t>
      </w:r>
    </w:p>
    <w:p w:rsidR="00A27552" w:rsidRPr="00046E14" w:rsidRDefault="00A27552" w:rsidP="005C4731">
      <w:pPr>
        <w:jc w:val="center"/>
        <w:rPr>
          <w:b/>
          <w:sz w:val="28"/>
          <w:szCs w:val="28"/>
        </w:rPr>
      </w:pPr>
      <w:r w:rsidRPr="00046E14">
        <w:rPr>
          <w:b/>
          <w:sz w:val="28"/>
          <w:szCs w:val="28"/>
        </w:rPr>
        <w:t xml:space="preserve">Wniosek o </w:t>
      </w:r>
      <w:r w:rsidR="002E2D43" w:rsidRPr="00046E14">
        <w:rPr>
          <w:b/>
          <w:sz w:val="28"/>
          <w:szCs w:val="28"/>
        </w:rPr>
        <w:t>przydzielenie miejsca pod grób</w:t>
      </w:r>
    </w:p>
    <w:p w:rsidR="006F166E" w:rsidRDefault="002E2D43" w:rsidP="006F166E">
      <w:pPr>
        <w:rPr>
          <w:sz w:val="24"/>
          <w:szCs w:val="24"/>
        </w:rPr>
      </w:pPr>
      <w:r>
        <w:rPr>
          <w:sz w:val="24"/>
          <w:szCs w:val="24"/>
        </w:rPr>
        <w:t>Proszę o przydzielenie</w:t>
      </w:r>
      <w:r w:rsidR="00DA6AC5">
        <w:rPr>
          <w:sz w:val="24"/>
          <w:szCs w:val="24"/>
        </w:rPr>
        <w:t xml:space="preserve"> na cmentarzu komunalnym w ………………………………………………</w:t>
      </w:r>
      <w:r>
        <w:rPr>
          <w:sz w:val="24"/>
          <w:szCs w:val="24"/>
        </w:rPr>
        <w:t>………</w:t>
      </w:r>
    </w:p>
    <w:p w:rsidR="006F166E" w:rsidRDefault="00E37A9A" w:rsidP="006F166E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miejsca grzebalnego pod grób ziemny/murowany/pojedynczy</w:t>
      </w:r>
      <w:r w:rsidR="006F166E">
        <w:rPr>
          <w:sz w:val="24"/>
          <w:szCs w:val="24"/>
        </w:rPr>
        <w:t>/podwójny głębinowy/podwójny poziomy/ o …………….</w:t>
      </w:r>
      <w:r w:rsidR="00D24F5A">
        <w:rPr>
          <w:sz w:val="24"/>
          <w:szCs w:val="24"/>
        </w:rPr>
        <w:t xml:space="preserve"> poziomach</w:t>
      </w:r>
      <w:r w:rsidR="009C50BF">
        <w:rPr>
          <w:sz w:val="24"/>
          <w:szCs w:val="24"/>
        </w:rPr>
        <w:t xml:space="preserve"> dla</w:t>
      </w:r>
      <w:r w:rsidR="009B0B68">
        <w:rPr>
          <w:sz w:val="24"/>
          <w:szCs w:val="24"/>
        </w:rPr>
        <w:t xml:space="preserve"> osoby dorosłej/dziecka do lat 6</w:t>
      </w:r>
      <w:r w:rsidR="009C50BF">
        <w:rPr>
          <w:sz w:val="24"/>
          <w:szCs w:val="24"/>
        </w:rPr>
        <w:t>.</w:t>
      </w:r>
    </w:p>
    <w:p w:rsidR="00DA6AC5" w:rsidRDefault="00D24F5A" w:rsidP="00DA6AC5">
      <w:pPr>
        <w:rPr>
          <w:sz w:val="24"/>
          <w:szCs w:val="24"/>
        </w:rPr>
      </w:pPr>
      <w:r>
        <w:rPr>
          <w:sz w:val="24"/>
          <w:szCs w:val="24"/>
        </w:rPr>
        <w:t xml:space="preserve">w celu pochowania śp. zmarłego……………………………………………………………………………………….                                              ur. dnia…………………….. zmarłej/go w dniu………………………….. w ………………………………………… </w:t>
      </w:r>
      <w:r w:rsidR="00DA6AC5">
        <w:rPr>
          <w:sz w:val="24"/>
          <w:szCs w:val="24"/>
        </w:rPr>
        <w:t>Zmarły ostatnio mieszkał…………………………………………………………………………………………………….                                 Pochówek odbędzie się dnia…………………………………….. o godz. …………………………………………..</w:t>
      </w:r>
    </w:p>
    <w:p w:rsidR="002E4E95" w:rsidRDefault="002E4E95" w:rsidP="00DA6AC5">
      <w:pPr>
        <w:rPr>
          <w:b/>
          <w:sz w:val="24"/>
          <w:szCs w:val="24"/>
        </w:rPr>
      </w:pPr>
      <w:r w:rsidRPr="002E4E95">
        <w:rPr>
          <w:b/>
          <w:sz w:val="24"/>
          <w:szCs w:val="24"/>
        </w:rPr>
        <w:t>Załączniki:</w:t>
      </w:r>
    </w:p>
    <w:p w:rsidR="002E4E95" w:rsidRDefault="002E4E95" w:rsidP="002E4E9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E4E95">
        <w:rPr>
          <w:sz w:val="24"/>
          <w:szCs w:val="24"/>
        </w:rPr>
        <w:t>Karta zgonu – część przeznaczona dla administracji cmentarza</w:t>
      </w:r>
    </w:p>
    <w:p w:rsidR="002E4E95" w:rsidRDefault="000B7D91" w:rsidP="002E4E9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Odpis skrócony aktu zgonu – kserokopia dla administracji cmentarza</w:t>
      </w:r>
    </w:p>
    <w:p w:rsidR="000B7D91" w:rsidRDefault="000B7D91" w:rsidP="002E4E9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0B7D91" w:rsidRPr="000B7D91" w:rsidRDefault="000B7D91" w:rsidP="000B7D91">
      <w:pPr>
        <w:rPr>
          <w:b/>
          <w:sz w:val="20"/>
          <w:szCs w:val="20"/>
        </w:rPr>
      </w:pPr>
      <w:r w:rsidRPr="000B7D91">
        <w:rPr>
          <w:b/>
          <w:sz w:val="20"/>
          <w:szCs w:val="20"/>
        </w:rPr>
        <w:t>Zapoznałem się z treścią Regulaminu korzystania z cmentarzy komunalnych na terenie Gminy Lubań oraz cennikiem opłat cmentarnych na cmentarzach komunalnych w Gminie Lubań i jestem świadom iż miejsce pod grób musi być opłacone.</w:t>
      </w:r>
    </w:p>
    <w:p w:rsidR="005C4731" w:rsidRPr="005C4731" w:rsidRDefault="005C4731" w:rsidP="000B7D91">
      <w:pPr>
        <w:jc w:val="right"/>
        <w:rPr>
          <w:sz w:val="20"/>
          <w:szCs w:val="20"/>
        </w:rPr>
      </w:pPr>
      <w:r w:rsidRPr="005C4731">
        <w:rPr>
          <w:sz w:val="20"/>
          <w:szCs w:val="20"/>
        </w:rPr>
        <w:t>................................................</w:t>
      </w:r>
    </w:p>
    <w:p w:rsidR="005C4731" w:rsidRPr="005C4731" w:rsidRDefault="005C4731" w:rsidP="005C4731">
      <w:pPr>
        <w:jc w:val="center"/>
        <w:rPr>
          <w:sz w:val="20"/>
          <w:szCs w:val="20"/>
        </w:rPr>
      </w:pPr>
      <w:r w:rsidRPr="005C4731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5C4731">
        <w:rPr>
          <w:sz w:val="20"/>
          <w:szCs w:val="20"/>
        </w:rPr>
        <w:t xml:space="preserve"> Imię i nazwisko</w:t>
      </w:r>
      <w:r w:rsidR="000B7D91">
        <w:rPr>
          <w:sz w:val="20"/>
          <w:szCs w:val="20"/>
        </w:rPr>
        <w:t xml:space="preserve"> </w:t>
      </w:r>
    </w:p>
    <w:p w:rsidR="00D24F5A" w:rsidRPr="00D24F5A" w:rsidRDefault="005C4731" w:rsidP="00D24F5A">
      <w:pPr>
        <w:rPr>
          <w:b/>
          <w:sz w:val="24"/>
          <w:szCs w:val="24"/>
        </w:rPr>
      </w:pPr>
      <w:r w:rsidRPr="00D24F5A">
        <w:rPr>
          <w:b/>
          <w:sz w:val="24"/>
          <w:szCs w:val="24"/>
        </w:rPr>
        <w:t>Potwierdzenie opłaty</w:t>
      </w:r>
      <w:r w:rsidR="00046E14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D24F5A">
        <w:rPr>
          <w:sz w:val="24"/>
          <w:szCs w:val="24"/>
        </w:rPr>
        <w:t xml:space="preserve">Opłatę za </w:t>
      </w:r>
      <w:r w:rsidR="00E37A9A">
        <w:rPr>
          <w:sz w:val="24"/>
          <w:szCs w:val="24"/>
        </w:rPr>
        <w:t>miejsce grzebalne</w:t>
      </w:r>
      <w:r w:rsidR="000B7D91" w:rsidRPr="00D24F5A">
        <w:rPr>
          <w:sz w:val="24"/>
          <w:szCs w:val="24"/>
        </w:rPr>
        <w:t xml:space="preserve"> w grobie</w:t>
      </w:r>
      <w:r w:rsidR="00D24F5A" w:rsidRPr="00D24F5A">
        <w:rPr>
          <w:sz w:val="24"/>
          <w:szCs w:val="24"/>
        </w:rPr>
        <w:t>…………………………………….</w:t>
      </w:r>
      <w:r w:rsidR="000B7D91" w:rsidRPr="00D24F5A">
        <w:rPr>
          <w:sz w:val="24"/>
          <w:szCs w:val="24"/>
        </w:rPr>
        <w:t xml:space="preserve"> </w:t>
      </w:r>
      <w:r w:rsidR="00E37A9A">
        <w:rPr>
          <w:sz w:val="24"/>
          <w:szCs w:val="24"/>
        </w:rPr>
        <w:t xml:space="preserve">w </w:t>
      </w:r>
      <w:r w:rsidRPr="00D24F5A">
        <w:rPr>
          <w:sz w:val="24"/>
          <w:szCs w:val="24"/>
        </w:rPr>
        <w:t>wysokości…………………</w:t>
      </w:r>
      <w:r w:rsidR="00E37A9A">
        <w:rPr>
          <w:sz w:val="24"/>
          <w:szCs w:val="24"/>
        </w:rPr>
        <w:t>……</w:t>
      </w:r>
      <w:r w:rsidRPr="00D24F5A">
        <w:rPr>
          <w:sz w:val="24"/>
          <w:szCs w:val="24"/>
        </w:rPr>
        <w:t xml:space="preserve"> </w:t>
      </w:r>
      <w:r w:rsidR="000B7D91" w:rsidRPr="00D24F5A">
        <w:rPr>
          <w:sz w:val="24"/>
          <w:szCs w:val="24"/>
        </w:rPr>
        <w:t xml:space="preserve">                              </w:t>
      </w:r>
      <w:r w:rsidRPr="00D24F5A">
        <w:rPr>
          <w:sz w:val="24"/>
          <w:szCs w:val="24"/>
        </w:rPr>
        <w:t>uiszczono dnia………………………</w:t>
      </w:r>
      <w:r w:rsidR="00046E14"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24F5A" w:rsidRPr="00D24F5A">
        <w:rPr>
          <w:b/>
          <w:sz w:val="24"/>
          <w:szCs w:val="24"/>
        </w:rPr>
        <w:t xml:space="preserve">Decyzja zarządcy cmentarza                                                                                                                                                </w:t>
      </w:r>
      <w:r w:rsidR="00D24F5A" w:rsidRPr="00D24F5A">
        <w:rPr>
          <w:sz w:val="24"/>
          <w:szCs w:val="24"/>
        </w:rPr>
        <w:t>Wnioskodawcy przydzielono miejsce: kwatera…………… rząd ……………..nr………………</w:t>
      </w:r>
    </w:p>
    <w:p w:rsidR="00531F86" w:rsidRPr="00D24F5A" w:rsidRDefault="005C4731" w:rsidP="00046E14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  <w:r w:rsidR="00854746">
        <w:rPr>
          <w:sz w:val="24"/>
          <w:szCs w:val="24"/>
        </w:rPr>
        <w:t xml:space="preserve">                                                   </w:t>
      </w:r>
    </w:p>
    <w:p w:rsidR="00843492" w:rsidRPr="009C50BF" w:rsidRDefault="00854746" w:rsidP="00843492">
      <w:pPr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843492">
        <w:rPr>
          <w:sz w:val="24"/>
          <w:szCs w:val="24"/>
        </w:rPr>
        <w:t xml:space="preserve">                               </w:t>
      </w:r>
      <w:r w:rsidRPr="009C50BF">
        <w:rPr>
          <w:sz w:val="20"/>
          <w:szCs w:val="20"/>
        </w:rPr>
        <w:t>podpis pracownika</w:t>
      </w:r>
    </w:p>
    <w:p w:rsidR="00CE363A" w:rsidRPr="00843492" w:rsidRDefault="00CE363A" w:rsidP="00843492">
      <w:pPr>
        <w:jc w:val="center"/>
        <w:rPr>
          <w:sz w:val="24"/>
          <w:szCs w:val="24"/>
        </w:rPr>
      </w:pPr>
      <w:r w:rsidRPr="00CE363A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  <w:lastRenderedPageBreak/>
        <w:t>Klauzula informacyjna o przetwarzaniu danych osobowych</w:t>
      </w:r>
    </w:p>
    <w:p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> </w:t>
      </w:r>
      <w:bookmarkStart w:id="0" w:name="_GoBack"/>
      <w:bookmarkEnd w:id="0"/>
      <w:r w:rsidRPr="005D23C8">
        <w:rPr>
          <w:rFonts w:eastAsia="Times New Roman" w:cstheme="minorHAnsi"/>
          <w:sz w:val="16"/>
          <w:szCs w:val="16"/>
          <w:lang w:eastAsia="pl-PL"/>
        </w:rPr>
        <w:t> 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 tym związanych.</w:t>
      </w:r>
    </w:p>
    <w:p w:rsidR="00CE363A" w:rsidRDefault="00CE363A" w:rsidP="00CE363A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1.Administratorem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danych osobowych w Urzędzie Gminy Lubań jest:  Wójt Gminy Lubań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 xml:space="preserve">ul. Dąbrowskiego 18, 59-800 Lubań tel.: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>75 646 59 20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, e-mail: </w:t>
      </w:r>
      <w:hyperlink r:id="rId7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info@luban.ug.gov.pl</w:t>
        </w:r>
      </w:hyperlink>
    </w:p>
    <w:p w:rsidR="00CE363A" w:rsidRDefault="00CE363A" w:rsidP="00CE363A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2.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Kontakt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inspektora ochrony danych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osobowych: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 xml:space="preserve">Pani Renata Zadka tel.: 75 646 59 27e-mail: </w:t>
      </w:r>
      <w:r w:rsidRPr="005D23C8">
        <w:rPr>
          <w:rFonts w:eastAsia="Times New Roman" w:cstheme="minorHAnsi"/>
          <w:b/>
          <w:bCs/>
          <w:color w:val="000000"/>
          <w:sz w:val="16"/>
          <w:szCs w:val="16"/>
          <w:u w:val="single"/>
          <w:lang w:eastAsia="pl-PL"/>
        </w:rPr>
        <w:t>rodo</w:t>
      </w:r>
      <w:hyperlink r:id="rId8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@luban.ug.gov.pl</w:t>
        </w:r>
      </w:hyperlink>
    </w:p>
    <w:p w:rsidR="00CE363A" w:rsidRDefault="00CE363A" w:rsidP="00CE363A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3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.Administrator danych osobowych – Wójt Gminy Lubań - przetwarza Pani/Pana dane osobowe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na podstawie obowiązujących przepisów prawa, zawartych umów oraz na podstawie udzielonej zgody.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4.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przetwarzane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są w celu/celach</w:t>
      </w:r>
      <w:r w:rsidRPr="005D23C8">
        <w:rPr>
          <w:rFonts w:eastAsia="Times New Roman" w:cstheme="minorHAnsi"/>
          <w:sz w:val="16"/>
          <w:szCs w:val="16"/>
          <w:lang w:eastAsia="pl-PL"/>
        </w:rPr>
        <w:t>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wypełnienia obowiązków prawnych ciążących na Urzędzie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realizacji umów zawartych z kontrahentami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w pozostałych przypadkach Pani/Pana dane osobowe przetwarzane są wyłącznie na podstawie wcześniej udzielonej zgody w zakresie i celu określonym w treści zgody.</w:t>
      </w:r>
    </w:p>
    <w:p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5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. W związku z przetwarzaniem danych w celach o których mowa w </w:t>
      </w:r>
      <w:proofErr w:type="spellStart"/>
      <w:r w:rsidRPr="005D23C8">
        <w:rPr>
          <w:rFonts w:eastAsia="Times New Roman" w:cstheme="minorHAnsi"/>
          <w:sz w:val="16"/>
          <w:szCs w:val="16"/>
          <w:lang w:eastAsia="pl-PL"/>
        </w:rPr>
        <w:t>pkt</w:t>
      </w:r>
      <w:proofErr w:type="spellEnd"/>
      <w:r w:rsidRPr="005D23C8">
        <w:rPr>
          <w:rFonts w:eastAsia="Times New Roman" w:cstheme="minorHAnsi"/>
          <w:sz w:val="16"/>
          <w:szCs w:val="16"/>
          <w:lang w:eastAsia="pl-PL"/>
        </w:rPr>
        <w:t xml:space="preserve"> 4, odbiorcami Pani/Pana danych osobowych mogą być: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organy władzy publicznej oraz podmioty wykonujące zadania publiczne lub działające na zlecenie organów władzy publicznej, w zakresie i w celach, które wynikają z przepisów powszechnie obowiązującego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 xml:space="preserve">b) inne podmioty, które na podstawie stosownych umów podpisanych z Gminą Lubań przetwarzają dane osobowe dla których Administratorem jest Wójt Gminy Lubań. 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6.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będą przechowywane przez okres niezbędny do realizacji celów określonych w </w:t>
      </w:r>
      <w:proofErr w:type="spellStart"/>
      <w:r w:rsidRPr="005D23C8">
        <w:rPr>
          <w:rFonts w:eastAsia="Times New Roman" w:cstheme="minorHAnsi"/>
          <w:sz w:val="16"/>
          <w:szCs w:val="16"/>
          <w:lang w:eastAsia="pl-PL"/>
        </w:rPr>
        <w:t>pkt</w:t>
      </w:r>
      <w:proofErr w:type="spellEnd"/>
      <w:r w:rsidRPr="005D23C8">
        <w:rPr>
          <w:rFonts w:eastAsia="Times New Roman" w:cstheme="minorHAnsi"/>
          <w:sz w:val="16"/>
          <w:szCs w:val="16"/>
          <w:lang w:eastAsia="pl-PL"/>
        </w:rPr>
        <w:t xml:space="preserve"> 4, a po tym czasie przez okres oraz w zakresie wymaganym przez przepisy powszechnie obowiązującego prawa.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7.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związku z przetwarzaniem Pani/Pana danych osobowych przysługują Pani/Panu następujące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uprawnienia: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prawo dostępu do danych osobowych, w tym prawo do uzyskania kopii tych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prawo do żądania sprostowania (poprawiania) danych osobowych – w przypadku gdy dane są nieprawidłowe lub niekompletne,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prawo do żądania usunięcia danych osobowych (tzw. prawo do bycia zapomnianym), w przypadku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nie są już niezbędne do celów, dla których były zebrane lub w inny sposób przetwarzane,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wycofała zgodę na przetwarzanie danych osobowych, która jest podstawą przetwarzania danych i nie ma innej podstawy prawnej przetwarzania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przetwarzane są niezgodnie z prawem,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muszą być usunięte w celu wywiązania się z obowiązku wynikającego z przepisów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d) prawo do żądania ograniczenia przetwarzania danych osobowych – w przypadku,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kwestionuje prawidłowość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e) prawo do przenoszenia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odbywa się na podstawie umowy zawartej z osobą, której dane dotyczą lub na podstawie zgody wyrażonej przez tą osobę,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odbywa się w sposób zautomatyzowany;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f) prawo sprzeciwu wobec przetwarzania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8.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gdy przetwarzanie danych osobowych odbywa się na podstawie zgody osoby na przetwarzanie danych osobowych, przysługuje Pani/Panu prawo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cofnięcia tej zgody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9.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10.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sytuacji, gdy przetwarzanie danych osobowych odbywa się na podstawie zgody osoby, której dane dotyczą, podanie przez Panią/Pana danych osobowych Administratorowi ma charakter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dobrowolny</w:t>
      </w:r>
      <w:r w:rsidRPr="005D23C8">
        <w:rPr>
          <w:rFonts w:eastAsia="Times New Roman" w:cstheme="minorHAnsi"/>
          <w:sz w:val="16"/>
          <w:szCs w:val="16"/>
          <w:lang w:eastAsia="pl-PL"/>
        </w:rPr>
        <w:t>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11.</w:t>
      </w:r>
      <w:r w:rsidRPr="005D23C8">
        <w:rPr>
          <w:rFonts w:eastAsia="Times New Roman" w:cstheme="minorHAnsi"/>
          <w:sz w:val="16"/>
          <w:szCs w:val="16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12</w:t>
      </w:r>
      <w:r w:rsidRPr="005D23C8">
        <w:rPr>
          <w:rFonts w:eastAsia="Times New Roman" w:cstheme="minorHAnsi"/>
          <w:sz w:val="16"/>
          <w:szCs w:val="16"/>
          <w:lang w:eastAsia="pl-PL"/>
        </w:rPr>
        <w:t>.Pani/Pana dane mogą być przetwarzane w sposób zautomatyzowany i nie będą podlegać profilowaniu.</w:t>
      </w: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CE363A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CE363A" w:rsidRPr="005D23C8" w:rsidRDefault="00CE363A" w:rsidP="00CE363A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 ………………………………………….. </w:t>
      </w:r>
    </w:p>
    <w:p w:rsidR="00CE363A" w:rsidRPr="005D23C8" w:rsidRDefault="00CE363A" w:rsidP="00CE363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 ( data i podpis)</w:t>
      </w:r>
    </w:p>
    <w:p w:rsidR="005C4731" w:rsidRPr="00284DDB" w:rsidRDefault="00531F86" w:rsidP="00284DDB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 xml:space="preserve">  </w:t>
      </w:r>
    </w:p>
    <w:sectPr w:rsidR="005C4731" w:rsidRPr="00284DDB" w:rsidSect="00843492">
      <w:headerReference w:type="default" r:id="rId9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25A" w:rsidRDefault="0015125A" w:rsidP="00A27552">
      <w:pPr>
        <w:spacing w:after="0" w:line="240" w:lineRule="auto"/>
      </w:pPr>
      <w:r>
        <w:separator/>
      </w:r>
    </w:p>
  </w:endnote>
  <w:endnote w:type="continuationSeparator" w:id="0">
    <w:p w:rsidR="0015125A" w:rsidRDefault="0015125A" w:rsidP="00A2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25A" w:rsidRDefault="0015125A" w:rsidP="00A27552">
      <w:pPr>
        <w:spacing w:after="0" w:line="240" w:lineRule="auto"/>
      </w:pPr>
      <w:r>
        <w:separator/>
      </w:r>
    </w:p>
  </w:footnote>
  <w:footnote w:type="continuationSeparator" w:id="0">
    <w:p w:rsidR="0015125A" w:rsidRDefault="0015125A" w:rsidP="00A2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92" w:rsidRDefault="00843492">
    <w:pPr>
      <w:pStyle w:val="Nagwek"/>
    </w:pPr>
    <w:r>
      <w:t xml:space="preserve">                                                                                                                                    Lubań dn. ………………………….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2434"/>
    <w:multiLevelType w:val="hybridMultilevel"/>
    <w:tmpl w:val="27949BFA"/>
    <w:lvl w:ilvl="0" w:tplc="0415000F">
      <w:start w:val="1"/>
      <w:numFmt w:val="decimal"/>
      <w:lvlText w:val="%1."/>
      <w:lvlJc w:val="left"/>
      <w:pPr>
        <w:ind w:left="6945" w:hanging="360"/>
      </w:pPr>
    </w:lvl>
    <w:lvl w:ilvl="1" w:tplc="04150019" w:tentative="1">
      <w:start w:val="1"/>
      <w:numFmt w:val="lowerLetter"/>
      <w:lvlText w:val="%2."/>
      <w:lvlJc w:val="left"/>
      <w:pPr>
        <w:ind w:left="7665" w:hanging="360"/>
      </w:pPr>
    </w:lvl>
    <w:lvl w:ilvl="2" w:tplc="0415001B" w:tentative="1">
      <w:start w:val="1"/>
      <w:numFmt w:val="lowerRoman"/>
      <w:lvlText w:val="%3."/>
      <w:lvlJc w:val="right"/>
      <w:pPr>
        <w:ind w:left="8385" w:hanging="180"/>
      </w:pPr>
    </w:lvl>
    <w:lvl w:ilvl="3" w:tplc="0415000F" w:tentative="1">
      <w:start w:val="1"/>
      <w:numFmt w:val="decimal"/>
      <w:lvlText w:val="%4."/>
      <w:lvlJc w:val="left"/>
      <w:pPr>
        <w:ind w:left="9105" w:hanging="360"/>
      </w:pPr>
    </w:lvl>
    <w:lvl w:ilvl="4" w:tplc="04150019" w:tentative="1">
      <w:start w:val="1"/>
      <w:numFmt w:val="lowerLetter"/>
      <w:lvlText w:val="%5."/>
      <w:lvlJc w:val="left"/>
      <w:pPr>
        <w:ind w:left="9825" w:hanging="360"/>
      </w:pPr>
    </w:lvl>
    <w:lvl w:ilvl="5" w:tplc="0415001B" w:tentative="1">
      <w:start w:val="1"/>
      <w:numFmt w:val="lowerRoman"/>
      <w:lvlText w:val="%6."/>
      <w:lvlJc w:val="right"/>
      <w:pPr>
        <w:ind w:left="10545" w:hanging="180"/>
      </w:pPr>
    </w:lvl>
    <w:lvl w:ilvl="6" w:tplc="0415000F" w:tentative="1">
      <w:start w:val="1"/>
      <w:numFmt w:val="decimal"/>
      <w:lvlText w:val="%7."/>
      <w:lvlJc w:val="left"/>
      <w:pPr>
        <w:ind w:left="11265" w:hanging="360"/>
      </w:pPr>
    </w:lvl>
    <w:lvl w:ilvl="7" w:tplc="04150019" w:tentative="1">
      <w:start w:val="1"/>
      <w:numFmt w:val="lowerLetter"/>
      <w:lvlText w:val="%8."/>
      <w:lvlJc w:val="left"/>
      <w:pPr>
        <w:ind w:left="11985" w:hanging="360"/>
      </w:pPr>
    </w:lvl>
    <w:lvl w:ilvl="8" w:tplc="0415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1">
    <w:nsid w:val="33FC7B55"/>
    <w:multiLevelType w:val="hybridMultilevel"/>
    <w:tmpl w:val="928E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C2FA4"/>
    <w:multiLevelType w:val="hybridMultilevel"/>
    <w:tmpl w:val="A796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0516C"/>
    <w:multiLevelType w:val="hybridMultilevel"/>
    <w:tmpl w:val="CB14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A7EF4"/>
    <w:multiLevelType w:val="hybridMultilevel"/>
    <w:tmpl w:val="756AD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552"/>
    <w:rsid w:val="00046E14"/>
    <w:rsid w:val="000B7D91"/>
    <w:rsid w:val="0015125A"/>
    <w:rsid w:val="00284DDB"/>
    <w:rsid w:val="002E2D43"/>
    <w:rsid w:val="002E4E95"/>
    <w:rsid w:val="00526BF6"/>
    <w:rsid w:val="00531F86"/>
    <w:rsid w:val="00587C9A"/>
    <w:rsid w:val="005B31F8"/>
    <w:rsid w:val="005C4731"/>
    <w:rsid w:val="005C61C2"/>
    <w:rsid w:val="00686091"/>
    <w:rsid w:val="006E0C00"/>
    <w:rsid w:val="006F166E"/>
    <w:rsid w:val="007A754C"/>
    <w:rsid w:val="00843492"/>
    <w:rsid w:val="00854746"/>
    <w:rsid w:val="009B0B68"/>
    <w:rsid w:val="009C2B9C"/>
    <w:rsid w:val="009C50BF"/>
    <w:rsid w:val="00A27552"/>
    <w:rsid w:val="00A5649F"/>
    <w:rsid w:val="00AF7559"/>
    <w:rsid w:val="00CE363A"/>
    <w:rsid w:val="00D24F5A"/>
    <w:rsid w:val="00DA6AC5"/>
    <w:rsid w:val="00E37A9A"/>
    <w:rsid w:val="00E6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7552"/>
  </w:style>
  <w:style w:type="paragraph" w:styleId="Stopka">
    <w:name w:val="footer"/>
    <w:basedOn w:val="Normalny"/>
    <w:link w:val="StopkaZnak"/>
    <w:uiPriority w:val="99"/>
    <w:semiHidden/>
    <w:unhideWhenUsed/>
    <w:rsid w:val="00A2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7552"/>
  </w:style>
  <w:style w:type="paragraph" w:styleId="Akapitzlist">
    <w:name w:val="List Paragraph"/>
    <w:basedOn w:val="Normalny"/>
    <w:uiPriority w:val="34"/>
    <w:qFormat/>
    <w:rsid w:val="00A56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luban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an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1258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5</cp:revision>
  <cp:lastPrinted>2020-05-28T07:55:00Z</cp:lastPrinted>
  <dcterms:created xsi:type="dcterms:W3CDTF">2020-05-28T09:24:00Z</dcterms:created>
  <dcterms:modified xsi:type="dcterms:W3CDTF">2020-05-29T06:30:00Z</dcterms:modified>
</cp:coreProperties>
</file>